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65" w:rsidRPr="00452CB2" w:rsidRDefault="00E01EE9" w:rsidP="00D6339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BE3F5B">
        <w:rPr>
          <w:b/>
          <w:sz w:val="20"/>
          <w:szCs w:val="20"/>
        </w:rPr>
        <w:t xml:space="preserve">Załącznik nr </w:t>
      </w:r>
      <w:r w:rsidR="00BE3F5B" w:rsidRPr="00BE3F5B">
        <w:rPr>
          <w:b/>
          <w:sz w:val="20"/>
          <w:szCs w:val="20"/>
        </w:rPr>
        <w:t>9</w:t>
      </w:r>
      <w:r w:rsidR="00CE54FB" w:rsidRPr="00BE3F5B">
        <w:rPr>
          <w:b/>
          <w:sz w:val="20"/>
          <w:szCs w:val="20"/>
        </w:rPr>
        <w:t xml:space="preserve"> </w:t>
      </w:r>
      <w:r w:rsidR="00912436" w:rsidRPr="00BE3F5B">
        <w:rPr>
          <w:b/>
          <w:sz w:val="20"/>
          <w:szCs w:val="20"/>
        </w:rPr>
        <w:t>do S</w:t>
      </w:r>
      <w:r w:rsidR="000C5465" w:rsidRPr="00BE3F5B">
        <w:rPr>
          <w:b/>
          <w:sz w:val="20"/>
          <w:szCs w:val="20"/>
        </w:rPr>
        <w:t>WZ</w:t>
      </w:r>
    </w:p>
    <w:p w:rsidR="002A6CDB" w:rsidRPr="00452CB2" w:rsidRDefault="000C5465" w:rsidP="00E01EE9">
      <w:pPr>
        <w:spacing w:after="0"/>
        <w:jc w:val="center"/>
        <w:rPr>
          <w:b/>
          <w:sz w:val="20"/>
          <w:szCs w:val="20"/>
        </w:rPr>
      </w:pPr>
      <w:r w:rsidRPr="00452CB2">
        <w:rPr>
          <w:b/>
          <w:sz w:val="20"/>
          <w:szCs w:val="20"/>
        </w:rPr>
        <w:t xml:space="preserve">OPIS </w:t>
      </w:r>
      <w:r w:rsidR="00D6339B" w:rsidRPr="00452CB2">
        <w:rPr>
          <w:b/>
          <w:sz w:val="20"/>
          <w:szCs w:val="20"/>
        </w:rPr>
        <w:t>SPRZĘTU NAGŁOŚNIENIOWEGO</w:t>
      </w:r>
    </w:p>
    <w:p w:rsidR="000C5465" w:rsidRDefault="000C5465" w:rsidP="00E01EE9">
      <w:pPr>
        <w:spacing w:after="0"/>
        <w:jc w:val="center"/>
        <w:rPr>
          <w:i/>
          <w:sz w:val="20"/>
          <w:szCs w:val="20"/>
        </w:rPr>
      </w:pPr>
      <w:r w:rsidRPr="00452CB2">
        <w:rPr>
          <w:i/>
          <w:sz w:val="20"/>
          <w:szCs w:val="20"/>
        </w:rPr>
        <w:t>(WZÓR)</w:t>
      </w:r>
    </w:p>
    <w:p w:rsidR="009B1EAC" w:rsidRPr="00452CB2" w:rsidRDefault="009B1EAC" w:rsidP="00E01EE9">
      <w:pPr>
        <w:spacing w:after="0"/>
        <w:jc w:val="center"/>
        <w:rPr>
          <w:b/>
          <w:sz w:val="20"/>
          <w:szCs w:val="20"/>
        </w:rPr>
      </w:pPr>
    </w:p>
    <w:p w:rsidR="009B1EAC" w:rsidRPr="00F377DA" w:rsidRDefault="009B1EAC" w:rsidP="009B1EAC">
      <w:pPr>
        <w:pStyle w:val="Tekstpodstawowy2"/>
        <w:ind w:left="360"/>
        <w:contextualSpacing/>
        <w:jc w:val="center"/>
        <w:rPr>
          <w:rFonts w:ascii="Calibri" w:hAnsi="Calibri" w:cs="Calibri"/>
          <w:b/>
          <w:i/>
          <w:sz w:val="19"/>
          <w:szCs w:val="19"/>
          <w:lang w:val="pl-PL"/>
        </w:rPr>
      </w:pPr>
      <w:r w:rsidRPr="00F377DA">
        <w:rPr>
          <w:rFonts w:ascii="Calibri" w:hAnsi="Calibri" w:cs="Calibri"/>
          <w:b/>
          <w:i/>
          <w:sz w:val="19"/>
          <w:szCs w:val="19"/>
          <w:lang w:val="pl-PL"/>
        </w:rPr>
        <w:t xml:space="preserve">Wynajem nagłośnienia na potrzeby </w:t>
      </w:r>
      <w:r>
        <w:rPr>
          <w:rFonts w:ascii="Calibri" w:hAnsi="Calibri" w:cs="Calibri"/>
          <w:b/>
          <w:i/>
          <w:sz w:val="19"/>
          <w:szCs w:val="19"/>
          <w:lang w:val="pl-PL"/>
        </w:rPr>
        <w:t>wydarzenia Festiwal Muzyki Filmowej 2022</w:t>
      </w:r>
      <w:r w:rsidRPr="00F377DA">
        <w:rPr>
          <w:rFonts w:ascii="Calibri" w:hAnsi="Calibri" w:cs="Calibri"/>
          <w:b/>
          <w:i/>
          <w:sz w:val="19"/>
          <w:szCs w:val="19"/>
          <w:lang w:val="pl-PL"/>
        </w:rPr>
        <w:t xml:space="preserve"> organizowanych przez Krakowskie Biuro Festiwalowe</w:t>
      </w:r>
    </w:p>
    <w:p w:rsidR="00554F13" w:rsidRPr="00554F13" w:rsidRDefault="00554F13" w:rsidP="00554F13">
      <w:pPr>
        <w:suppressAutoHyphens/>
        <w:spacing w:after="120" w:line="480" w:lineRule="auto"/>
        <w:ind w:left="1077"/>
        <w:jc w:val="center"/>
        <w:rPr>
          <w:rFonts w:eastAsia="Times" w:cs="Calibri"/>
          <w:b/>
          <w:i/>
          <w:sz w:val="19"/>
          <w:szCs w:val="19"/>
          <w:lang w:eastAsia="zh-CN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7654"/>
      </w:tblGrid>
      <w:tr w:rsidR="000C5465" w:rsidRPr="00452CB2" w:rsidTr="00C25821">
        <w:trPr>
          <w:cantSplit/>
          <w:trHeight w:val="567"/>
          <w:tblHeader/>
        </w:trPr>
        <w:tc>
          <w:tcPr>
            <w:tcW w:w="567" w:type="dxa"/>
            <w:shd w:val="clear" w:color="auto" w:fill="D9D9D9"/>
            <w:vAlign w:val="center"/>
          </w:tcPr>
          <w:p w:rsidR="000C5465" w:rsidRPr="00452CB2" w:rsidRDefault="00A03D5D" w:rsidP="002960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52CB2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0C5465" w:rsidRPr="00452CB2" w:rsidRDefault="00A03D5D" w:rsidP="005A63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CB2">
              <w:rPr>
                <w:b/>
                <w:sz w:val="20"/>
                <w:szCs w:val="20"/>
              </w:rPr>
              <w:t>NAZWA/TYP</w:t>
            </w:r>
            <w:r w:rsidR="005F28F4">
              <w:rPr>
                <w:b/>
                <w:sz w:val="20"/>
                <w:szCs w:val="20"/>
              </w:rPr>
              <w:t xml:space="preserve"> PRODUKTU WZORCOWEGO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C5465" w:rsidRPr="00452CB2" w:rsidRDefault="00A03D5D" w:rsidP="005A63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CB2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7654" w:type="dxa"/>
            <w:shd w:val="clear" w:color="auto" w:fill="D9D9D9"/>
            <w:vAlign w:val="center"/>
          </w:tcPr>
          <w:p w:rsidR="000C5465" w:rsidRPr="00452CB2" w:rsidRDefault="00A03D5D" w:rsidP="005A63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CB2">
              <w:rPr>
                <w:b/>
                <w:sz w:val="20"/>
                <w:szCs w:val="20"/>
              </w:rPr>
              <w:t>NAZWA OFEROWANEGO SPRZĘTU</w:t>
            </w:r>
            <w:r w:rsidR="00957BC1" w:rsidRPr="00452CB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Y 8 Series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20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12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Series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B22-</w:t>
            </w:r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SUB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proofErr w:type="gram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T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series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16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MAIN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FRAME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 Y</w:t>
            </w:r>
            <w:proofErr w:type="gram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D&amp;B T 10 </w:t>
            </w:r>
            <w:proofErr w:type="spellStart"/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VERT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Holder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D 80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amp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12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&amp;B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Y-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SUB</w:t>
            </w:r>
            <w:proofErr w:type="spellEnd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proofErr w:type="gram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Meyer Sound Galileo Galaxy 816 AES *lub równoważne</w:t>
            </w:r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testowane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zawiesia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 xml:space="preserve">szekle do 2 </w:t>
            </w:r>
            <w:proofErr w:type="spell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klastrow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zabezpieczenie</w:t>
            </w:r>
          </w:p>
        </w:tc>
        <w:tc>
          <w:tcPr>
            <w:tcW w:w="1418" w:type="dxa"/>
          </w:tcPr>
          <w:p w:rsidR="00344528" w:rsidRPr="00C5604F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  <w:proofErr w:type="gramEnd"/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 MAX12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9D5F49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Meyer Sound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MJF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208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344528" w:rsidRPr="009D5F49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F36FFC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 D 20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9D5F49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B67880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D&amp;B</w:t>
            </w:r>
            <w:proofErr w:type="spellEnd"/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 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–</w:t>
            </w: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4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9D5F49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F36FFC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  <w:vAlign w:val="center"/>
          </w:tcPr>
          <w:p w:rsidR="00344528" w:rsidRPr="007327FD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GALAXY MONITOR FOR CONDUCTOR Hot Spot (HSVC)</w:t>
            </w:r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* </w:t>
            </w:r>
            <w:proofErr w:type="spellStart"/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7327FD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327FD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370EA" w:rsidRDefault="00344528" w:rsidP="00344528">
            <w:pPr>
              <w:tabs>
                <w:tab w:val="left" w:pos="992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Shure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PSM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1000 lub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Sennheiser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2000: </w:t>
            </w: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 xml:space="preserve">20 odbiorników ze słuchawkami dousznymi, dystrybucja równoczesna 10 oddzielnych </w:t>
            </w:r>
            <w:proofErr w:type="spellStart"/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miksów</w:t>
            </w:r>
            <w:proofErr w:type="spellEnd"/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1418" w:type="dxa"/>
          </w:tcPr>
          <w:p w:rsidR="00344528" w:rsidRPr="007327FD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  <w:proofErr w:type="gramEnd"/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370EA" w:rsidRDefault="00344528" w:rsidP="00344528">
            <w:pPr>
              <w:tabs>
                <w:tab w:val="left" w:pos="992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 xml:space="preserve">System do dystrybucji sygnału </w:t>
            </w:r>
            <w:proofErr w:type="spellStart"/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click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z indywidualnymi wzmacniaczami i możliwością regulacji poziomu głośności </w:t>
            </w:r>
            <w:r w:rsidRPr="00C370EA">
              <w:rPr>
                <w:rFonts w:asciiTheme="minorHAnsi" w:hAnsiTheme="minorHAnsi" w:cstheme="minorHAnsi"/>
                <w:sz w:val="19"/>
                <w:szCs w:val="19"/>
              </w:rPr>
              <w:t>wraz ze słuchawkami dousznymi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kablowymi</w:t>
            </w:r>
          </w:p>
        </w:tc>
        <w:tc>
          <w:tcPr>
            <w:tcW w:w="1418" w:type="dxa"/>
          </w:tcPr>
          <w:p w:rsidR="00344528" w:rsidRPr="007327FD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Allen Heath ME-1 *lub równoważny</w:t>
            </w:r>
          </w:p>
        </w:tc>
        <w:tc>
          <w:tcPr>
            <w:tcW w:w="1418" w:type="dxa"/>
          </w:tcPr>
          <w:p w:rsidR="00344528" w:rsidRPr="00C5604F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Dedykowany do systemu: monitor Hub Allen Heath ME-U z kartą MADI</w:t>
            </w:r>
          </w:p>
        </w:tc>
        <w:tc>
          <w:tcPr>
            <w:tcW w:w="1418" w:type="dxa"/>
          </w:tcPr>
          <w:p w:rsidR="00344528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9D5F49" w:rsidRDefault="00344528" w:rsidP="00344528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D5F49">
              <w:rPr>
                <w:rFonts w:asciiTheme="minorHAnsi" w:hAnsiTheme="minorHAnsi" w:cstheme="minorHAnsi"/>
                <w:sz w:val="19"/>
                <w:szCs w:val="19"/>
              </w:rPr>
              <w:t>Okablowanie systemu</w:t>
            </w:r>
          </w:p>
        </w:tc>
        <w:tc>
          <w:tcPr>
            <w:tcW w:w="1418" w:type="dxa"/>
          </w:tcPr>
          <w:p w:rsidR="00344528" w:rsidRPr="009D5F49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C5604F">
              <w:rPr>
                <w:rFonts w:asciiTheme="minorHAnsi" w:hAnsiTheme="minorHAnsi" w:cstheme="minorHAnsi"/>
                <w:sz w:val="19"/>
                <w:szCs w:val="19"/>
              </w:rPr>
              <w:t>komplet</w:t>
            </w:r>
            <w:proofErr w:type="gramEnd"/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DIGICO SD 5 +3x SD RACK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168</w:t>
            </w:r>
            <w:r w:rsidRPr="00A90DE6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wejść mikrofonowych</w:t>
            </w:r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OPTOCORE</w:t>
            </w:r>
            <w:proofErr w:type="spellEnd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1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proofErr w:type="gramStart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Omb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proofErr w:type="gram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C25821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DIGICO SD 10 +3x SD RACK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168</w:t>
            </w:r>
            <w:r w:rsidRPr="00A90DE6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wejść mikrofonowych</w:t>
            </w:r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4F09CB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proofErr w:type="gramStart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WAVES</w:t>
            </w:r>
            <w:proofErr w:type="spellEnd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 SERVER</w:t>
            </w:r>
            <w:proofErr w:type="gramEnd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ONE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4F09CB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SPLITTER</w:t>
            </w:r>
            <w:proofErr w:type="spellEnd"/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MIKROFONOWY 16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8</w:t>
            </w: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 xml:space="preserve"> INPUT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90DE6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4F09CB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A90DE6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Interfejs a</w:t>
            </w:r>
            <w:r w:rsidRPr="007327FD">
              <w:rPr>
                <w:rFonts w:asciiTheme="minorHAnsi" w:hAnsiTheme="minorHAnsi" w:cstheme="minorHAnsi"/>
                <w:sz w:val="19"/>
                <w:szCs w:val="19"/>
              </w:rPr>
              <w:t xml:space="preserve">udio </w:t>
            </w:r>
            <w:proofErr w:type="spellStart"/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RME</w:t>
            </w:r>
            <w:proofErr w:type="spellEnd"/>
            <w:r w:rsidRPr="007327F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7327FD">
              <w:rPr>
                <w:rFonts w:asciiTheme="minorHAnsi" w:hAnsiTheme="minorHAnsi" w:cstheme="minorHAnsi"/>
                <w:sz w:val="19"/>
                <w:szCs w:val="19"/>
              </w:rPr>
              <w:t>MADIFACE</w:t>
            </w:r>
            <w:proofErr w:type="spellEnd"/>
            <w:r w:rsidRPr="007327FD">
              <w:rPr>
                <w:rFonts w:asciiTheme="minorHAnsi" w:hAnsiTheme="minorHAnsi" w:cstheme="minorHAnsi"/>
                <w:sz w:val="19"/>
                <w:szCs w:val="19"/>
              </w:rPr>
              <w:t xml:space="preserve"> USB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: główny i backup 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</w:tcPr>
          <w:p w:rsidR="00344528" w:rsidRPr="00A90DE6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4F09CB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Default="00344528" w:rsidP="00344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Urządzenie do wielośladowej (ponad 168 śladów mikrofonowych) rejestracji audio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 backup (rejestracja w pełnej redundancji)</w:t>
            </w:r>
          </w:p>
        </w:tc>
        <w:tc>
          <w:tcPr>
            <w:tcW w:w="1418" w:type="dxa"/>
          </w:tcPr>
          <w:p w:rsidR="00344528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DPA4061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36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DPA4099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18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SHOEPS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MK21 z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aktywnymi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statywami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Colette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8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SHOEPS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MK4 z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aktywnymi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statywami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Colette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18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Neumann KM 184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21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profesjonalny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mikrofon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studyjny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AKG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C 414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8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ATM 350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11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MD 421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E 906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AKG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D112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2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 SM57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8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 SM81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1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Sennheiser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E 604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Shure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Axient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/SM58</w:t>
            </w: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WIRELESS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7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4528" w:rsidRPr="00452CB2" w:rsidTr="00166DD6">
        <w:trPr>
          <w:cantSplit/>
          <w:trHeight w:val="567"/>
        </w:trPr>
        <w:tc>
          <w:tcPr>
            <w:tcW w:w="567" w:type="dxa"/>
            <w:vAlign w:val="center"/>
          </w:tcPr>
          <w:p w:rsidR="00344528" w:rsidRPr="00452CB2" w:rsidRDefault="00344528" w:rsidP="00344528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rPr>
                <w:rFonts w:cs="Calibri"/>
                <w:lang w:val="pl-PL" w:eastAsia="pl-PL"/>
              </w:rPr>
            </w:pPr>
          </w:p>
        </w:tc>
        <w:tc>
          <w:tcPr>
            <w:tcW w:w="5812" w:type="dxa"/>
          </w:tcPr>
          <w:p w:rsidR="00344528" w:rsidRPr="00CE7CAB" w:rsidRDefault="00344528" w:rsidP="00344528">
            <w:pPr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DI-BOX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aktywny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*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lub</w:t>
            </w:r>
            <w:proofErr w:type="spellEnd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CE7CAB"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równoważny</w:t>
            </w:r>
            <w:proofErr w:type="spellEnd"/>
          </w:p>
        </w:tc>
        <w:tc>
          <w:tcPr>
            <w:tcW w:w="1418" w:type="dxa"/>
            <w:vAlign w:val="center"/>
          </w:tcPr>
          <w:p w:rsidR="00344528" w:rsidRPr="00CE7CAB" w:rsidRDefault="00344528" w:rsidP="00344528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cstheme="minorHAnsi"/>
                <w:sz w:val="19"/>
                <w:szCs w:val="19"/>
                <w:lang w:val="en-GB"/>
              </w:rPr>
              <w:t>20</w:t>
            </w:r>
          </w:p>
        </w:tc>
        <w:tc>
          <w:tcPr>
            <w:tcW w:w="7654" w:type="dxa"/>
            <w:vAlign w:val="center"/>
          </w:tcPr>
          <w:p w:rsidR="00344528" w:rsidRPr="00452CB2" w:rsidRDefault="00344528" w:rsidP="003445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C37BF" w:rsidRDefault="008C37BF" w:rsidP="00615DFD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8C37BF" w:rsidRDefault="008C37BF" w:rsidP="00615DFD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615DFD" w:rsidRPr="00452CB2" w:rsidRDefault="00615DFD" w:rsidP="00615DFD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452CB2">
        <w:rPr>
          <w:i/>
          <w:iCs/>
          <w:sz w:val="20"/>
          <w:szCs w:val="20"/>
        </w:rPr>
        <w:t>___________________________________</w:t>
      </w:r>
    </w:p>
    <w:p w:rsidR="00615DFD" w:rsidRPr="00452CB2" w:rsidRDefault="00615DFD" w:rsidP="00615DFD">
      <w:pPr>
        <w:autoSpaceDE w:val="0"/>
        <w:autoSpaceDN w:val="0"/>
        <w:adjustRightInd w:val="0"/>
        <w:spacing w:after="0" w:line="240" w:lineRule="auto"/>
        <w:ind w:left="142" w:hanging="142"/>
        <w:rPr>
          <w:i/>
          <w:iCs/>
          <w:sz w:val="20"/>
          <w:szCs w:val="20"/>
        </w:rPr>
      </w:pPr>
      <w:r w:rsidRPr="00452CB2">
        <w:rPr>
          <w:i/>
          <w:iCs/>
          <w:sz w:val="20"/>
          <w:szCs w:val="20"/>
        </w:rPr>
        <w:t>Data i czytelny podpis(y</w:t>
      </w:r>
      <w:proofErr w:type="gramStart"/>
      <w:r w:rsidRPr="00452CB2">
        <w:rPr>
          <w:i/>
          <w:iCs/>
          <w:sz w:val="20"/>
          <w:szCs w:val="20"/>
        </w:rPr>
        <w:t>)/ podpis</w:t>
      </w:r>
      <w:proofErr w:type="gramEnd"/>
      <w:r w:rsidRPr="00452CB2">
        <w:rPr>
          <w:i/>
          <w:iCs/>
          <w:sz w:val="20"/>
          <w:szCs w:val="20"/>
        </w:rPr>
        <w:t>(y) i pieczątka</w:t>
      </w:r>
    </w:p>
    <w:p w:rsidR="002A6CDB" w:rsidRPr="008C37BF" w:rsidRDefault="00615DFD" w:rsidP="008C37BF">
      <w:pPr>
        <w:autoSpaceDE w:val="0"/>
        <w:autoSpaceDN w:val="0"/>
        <w:adjustRightInd w:val="0"/>
        <w:spacing w:after="0" w:line="240" w:lineRule="auto"/>
        <w:ind w:hanging="142"/>
        <w:rPr>
          <w:iCs/>
          <w:sz w:val="20"/>
          <w:szCs w:val="20"/>
        </w:rPr>
      </w:pPr>
      <w:r w:rsidRPr="00296067">
        <w:rPr>
          <w:iCs/>
          <w:sz w:val="20"/>
          <w:szCs w:val="20"/>
        </w:rPr>
        <w:t>osób/y upowa</w:t>
      </w:r>
      <w:r w:rsidRPr="00296067">
        <w:rPr>
          <w:rFonts w:eastAsia="TimesNewRoman" w:cs="TimesNewRoman"/>
          <w:sz w:val="20"/>
          <w:szCs w:val="20"/>
        </w:rPr>
        <w:t>ż</w:t>
      </w:r>
      <w:r w:rsidRPr="00296067">
        <w:rPr>
          <w:iCs/>
          <w:sz w:val="20"/>
          <w:szCs w:val="20"/>
        </w:rPr>
        <w:t>nionej(</w:t>
      </w:r>
      <w:proofErr w:type="spellStart"/>
      <w:r w:rsidRPr="00296067">
        <w:rPr>
          <w:iCs/>
          <w:sz w:val="20"/>
          <w:szCs w:val="20"/>
        </w:rPr>
        <w:t>yc</w:t>
      </w:r>
      <w:r w:rsidR="008C37BF">
        <w:rPr>
          <w:iCs/>
          <w:sz w:val="20"/>
          <w:szCs w:val="20"/>
        </w:rPr>
        <w:t>h</w:t>
      </w:r>
      <w:proofErr w:type="spellEnd"/>
      <w:r w:rsidR="008C37BF">
        <w:rPr>
          <w:iCs/>
          <w:sz w:val="20"/>
          <w:szCs w:val="20"/>
        </w:rPr>
        <w:t xml:space="preserve">) do reprezentowania </w:t>
      </w:r>
      <w:proofErr w:type="gramStart"/>
      <w:r w:rsidR="008C37BF">
        <w:rPr>
          <w:iCs/>
          <w:sz w:val="20"/>
          <w:szCs w:val="20"/>
        </w:rPr>
        <w:t xml:space="preserve">Wykonawcy </w:t>
      </w:r>
      <w:r w:rsidRPr="00452CB2">
        <w:rPr>
          <w:i/>
          <w:iCs/>
          <w:sz w:val="20"/>
          <w:szCs w:val="20"/>
        </w:rPr>
        <w:t xml:space="preserve"> lub</w:t>
      </w:r>
      <w:proofErr w:type="gramEnd"/>
      <w:r w:rsidRPr="00452CB2">
        <w:rPr>
          <w:i/>
          <w:iCs/>
          <w:sz w:val="20"/>
          <w:szCs w:val="20"/>
        </w:rPr>
        <w:t xml:space="preserve"> Pełnomocnika Wykonawców wspólnie ubiegających się  o udzielenie zamówienia</w:t>
      </w:r>
    </w:p>
    <w:sectPr w:rsidR="002A6CDB" w:rsidRPr="008C37BF" w:rsidSect="00296067">
      <w:headerReference w:type="default" r:id="rId7"/>
      <w:footerReference w:type="default" r:id="rId8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5B" w:rsidRDefault="001C095B" w:rsidP="000C5465">
      <w:pPr>
        <w:spacing w:after="0" w:line="240" w:lineRule="auto"/>
      </w:pPr>
      <w:r>
        <w:separator/>
      </w:r>
    </w:p>
  </w:endnote>
  <w:endnote w:type="continuationSeparator" w:id="0">
    <w:p w:rsidR="001C095B" w:rsidRDefault="001C095B" w:rsidP="000C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E53" w:rsidRDefault="00386E53" w:rsidP="00386E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60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5B" w:rsidRDefault="001C095B" w:rsidP="000C5465">
      <w:pPr>
        <w:spacing w:after="0" w:line="240" w:lineRule="auto"/>
      </w:pPr>
      <w:r>
        <w:separator/>
      </w:r>
    </w:p>
  </w:footnote>
  <w:footnote w:type="continuationSeparator" w:id="0">
    <w:p w:rsidR="001C095B" w:rsidRDefault="001C095B" w:rsidP="000C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9D" w:rsidRDefault="002A6CDB" w:rsidP="00D6339B">
    <w:pPr>
      <w:pStyle w:val="Nagwek"/>
    </w:pPr>
    <w:r>
      <w:rPr>
        <w:i/>
      </w:rPr>
      <w:t xml:space="preserve">Numer sprawy </w:t>
    </w:r>
    <w:r w:rsidR="000C6708" w:rsidRPr="000C6708">
      <w:rPr>
        <w:b/>
        <w:i/>
      </w:rPr>
      <w:t>D</w:t>
    </w:r>
    <w:r w:rsidR="00912436">
      <w:rPr>
        <w:b/>
        <w:i/>
      </w:rPr>
      <w:t>Z</w:t>
    </w:r>
    <w:r w:rsidR="000C6708" w:rsidRPr="000C6708">
      <w:rPr>
        <w:b/>
        <w:i/>
      </w:rPr>
      <w:t>P</w:t>
    </w:r>
    <w:r w:rsidR="00AD6087">
      <w:rPr>
        <w:b/>
        <w:i/>
      </w:rPr>
      <w:t>-271</w:t>
    </w:r>
    <w:r w:rsidR="000C6708" w:rsidRPr="000C6708">
      <w:rPr>
        <w:b/>
        <w:i/>
      </w:rPr>
      <w:t>-</w:t>
    </w:r>
    <w:r w:rsidR="00912436">
      <w:rPr>
        <w:b/>
        <w:i/>
      </w:rPr>
      <w:t>15</w:t>
    </w:r>
    <w:r w:rsidR="000C6708" w:rsidRPr="000C6708">
      <w:rPr>
        <w:b/>
        <w:i/>
      </w:rPr>
      <w:t>/</w:t>
    </w:r>
    <w:r w:rsidR="00912436">
      <w:rPr>
        <w:b/>
        <w:i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7B"/>
    <w:multiLevelType w:val="hybridMultilevel"/>
    <w:tmpl w:val="9432D314"/>
    <w:lvl w:ilvl="0" w:tplc="B180F7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2DCC"/>
    <w:multiLevelType w:val="hybridMultilevel"/>
    <w:tmpl w:val="7B0CFF3A"/>
    <w:lvl w:ilvl="0" w:tplc="0E10FB1E">
      <w:start w:val="2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5C873F9"/>
    <w:multiLevelType w:val="hybridMultilevel"/>
    <w:tmpl w:val="F43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0030"/>
    <w:multiLevelType w:val="hybridMultilevel"/>
    <w:tmpl w:val="0270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A00"/>
    <w:multiLevelType w:val="hybridMultilevel"/>
    <w:tmpl w:val="9432D314"/>
    <w:lvl w:ilvl="0" w:tplc="B180F7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03E"/>
    <w:multiLevelType w:val="hybridMultilevel"/>
    <w:tmpl w:val="9432D314"/>
    <w:lvl w:ilvl="0" w:tplc="B180F7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D82"/>
    <w:multiLevelType w:val="hybridMultilevel"/>
    <w:tmpl w:val="540494A4"/>
    <w:lvl w:ilvl="0" w:tplc="6ADE1E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76F"/>
    <w:multiLevelType w:val="hybridMultilevel"/>
    <w:tmpl w:val="F43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10C4"/>
    <w:multiLevelType w:val="hybridMultilevel"/>
    <w:tmpl w:val="BC6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7CA2"/>
    <w:multiLevelType w:val="multilevel"/>
    <w:tmpl w:val="F1723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7245A73"/>
    <w:multiLevelType w:val="multilevel"/>
    <w:tmpl w:val="F1723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843242"/>
    <w:multiLevelType w:val="hybridMultilevel"/>
    <w:tmpl w:val="F43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53A"/>
    <w:multiLevelType w:val="hybridMultilevel"/>
    <w:tmpl w:val="1C72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6949"/>
    <w:multiLevelType w:val="hybridMultilevel"/>
    <w:tmpl w:val="669C0210"/>
    <w:lvl w:ilvl="0" w:tplc="7EF29D9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8729F2"/>
    <w:multiLevelType w:val="hybridMultilevel"/>
    <w:tmpl w:val="CB6C647E"/>
    <w:lvl w:ilvl="0" w:tplc="F74E2FB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7D6A"/>
    <w:multiLevelType w:val="hybridMultilevel"/>
    <w:tmpl w:val="EBF0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5B85"/>
    <w:multiLevelType w:val="hybridMultilevel"/>
    <w:tmpl w:val="9432D314"/>
    <w:lvl w:ilvl="0" w:tplc="B180F7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82414"/>
    <w:multiLevelType w:val="hybridMultilevel"/>
    <w:tmpl w:val="B05E73B4"/>
    <w:lvl w:ilvl="0" w:tplc="9558E8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F7986"/>
    <w:multiLevelType w:val="hybridMultilevel"/>
    <w:tmpl w:val="9432D314"/>
    <w:lvl w:ilvl="0" w:tplc="B180F7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51AFB"/>
    <w:multiLevelType w:val="hybridMultilevel"/>
    <w:tmpl w:val="A540FD9C"/>
    <w:lvl w:ilvl="0" w:tplc="8A345D1E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D5659A9"/>
    <w:multiLevelType w:val="hybridMultilevel"/>
    <w:tmpl w:val="F43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E77CC"/>
    <w:multiLevelType w:val="multilevel"/>
    <w:tmpl w:val="D722C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4"/>
  </w:num>
  <w:num w:numId="8">
    <w:abstractNumId w:val="2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21"/>
  </w:num>
  <w:num w:numId="14">
    <w:abstractNumId w:val="13"/>
  </w:num>
  <w:num w:numId="15">
    <w:abstractNumId w:val="19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2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5"/>
    <w:rsid w:val="00001918"/>
    <w:rsid w:val="000030AE"/>
    <w:rsid w:val="000128F7"/>
    <w:rsid w:val="000416D6"/>
    <w:rsid w:val="00042265"/>
    <w:rsid w:val="000A429A"/>
    <w:rsid w:val="000B64CC"/>
    <w:rsid w:val="000C1360"/>
    <w:rsid w:val="000C32BC"/>
    <w:rsid w:val="000C5465"/>
    <w:rsid w:val="000C6708"/>
    <w:rsid w:val="0010580F"/>
    <w:rsid w:val="001560B2"/>
    <w:rsid w:val="00174F08"/>
    <w:rsid w:val="001A3BDF"/>
    <w:rsid w:val="001C095B"/>
    <w:rsid w:val="001D4977"/>
    <w:rsid w:val="001E6760"/>
    <w:rsid w:val="001F2CB1"/>
    <w:rsid w:val="001F4673"/>
    <w:rsid w:val="00205F49"/>
    <w:rsid w:val="00212B98"/>
    <w:rsid w:val="002208B7"/>
    <w:rsid w:val="002229FC"/>
    <w:rsid w:val="002775F2"/>
    <w:rsid w:val="00291439"/>
    <w:rsid w:val="00296067"/>
    <w:rsid w:val="00296290"/>
    <w:rsid w:val="00296CA9"/>
    <w:rsid w:val="002A502E"/>
    <w:rsid w:val="002A5160"/>
    <w:rsid w:val="002A6CDB"/>
    <w:rsid w:val="002F5499"/>
    <w:rsid w:val="002F65ED"/>
    <w:rsid w:val="00307F4E"/>
    <w:rsid w:val="003326B6"/>
    <w:rsid w:val="00344528"/>
    <w:rsid w:val="00373546"/>
    <w:rsid w:val="00374BCD"/>
    <w:rsid w:val="003806DB"/>
    <w:rsid w:val="0038149A"/>
    <w:rsid w:val="00381A35"/>
    <w:rsid w:val="00383406"/>
    <w:rsid w:val="00386E53"/>
    <w:rsid w:val="003B6D98"/>
    <w:rsid w:val="003C0096"/>
    <w:rsid w:val="003C64A9"/>
    <w:rsid w:val="003D4C11"/>
    <w:rsid w:val="003D6C72"/>
    <w:rsid w:val="003F1258"/>
    <w:rsid w:val="003F4092"/>
    <w:rsid w:val="004006BC"/>
    <w:rsid w:val="00412E94"/>
    <w:rsid w:val="004162BC"/>
    <w:rsid w:val="00421622"/>
    <w:rsid w:val="00452CB2"/>
    <w:rsid w:val="00462FE7"/>
    <w:rsid w:val="0049048B"/>
    <w:rsid w:val="004D1FB9"/>
    <w:rsid w:val="004E1812"/>
    <w:rsid w:val="004E6C06"/>
    <w:rsid w:val="005036A5"/>
    <w:rsid w:val="00516E01"/>
    <w:rsid w:val="00531F12"/>
    <w:rsid w:val="00554F13"/>
    <w:rsid w:val="00555047"/>
    <w:rsid w:val="00555805"/>
    <w:rsid w:val="0058469D"/>
    <w:rsid w:val="00594954"/>
    <w:rsid w:val="005A6305"/>
    <w:rsid w:val="005B21BE"/>
    <w:rsid w:val="005B3923"/>
    <w:rsid w:val="005C6E4F"/>
    <w:rsid w:val="005D0FE4"/>
    <w:rsid w:val="005D28C8"/>
    <w:rsid w:val="005F2099"/>
    <w:rsid w:val="005F28F4"/>
    <w:rsid w:val="00615DFD"/>
    <w:rsid w:val="00632F6B"/>
    <w:rsid w:val="00634557"/>
    <w:rsid w:val="00661440"/>
    <w:rsid w:val="0067492E"/>
    <w:rsid w:val="00680981"/>
    <w:rsid w:val="0069080D"/>
    <w:rsid w:val="006A059A"/>
    <w:rsid w:val="006A278A"/>
    <w:rsid w:val="006D5FA3"/>
    <w:rsid w:val="00785D1C"/>
    <w:rsid w:val="00787BB3"/>
    <w:rsid w:val="007A0C2C"/>
    <w:rsid w:val="007A44F9"/>
    <w:rsid w:val="007C410F"/>
    <w:rsid w:val="007C491B"/>
    <w:rsid w:val="007C5460"/>
    <w:rsid w:val="007D7CDD"/>
    <w:rsid w:val="007E0743"/>
    <w:rsid w:val="007E3EB3"/>
    <w:rsid w:val="007F0705"/>
    <w:rsid w:val="007F07B9"/>
    <w:rsid w:val="00813C2C"/>
    <w:rsid w:val="00817A30"/>
    <w:rsid w:val="008228BF"/>
    <w:rsid w:val="0082464D"/>
    <w:rsid w:val="00825145"/>
    <w:rsid w:val="00836649"/>
    <w:rsid w:val="00873A99"/>
    <w:rsid w:val="00876521"/>
    <w:rsid w:val="008769EA"/>
    <w:rsid w:val="00882015"/>
    <w:rsid w:val="00890ED1"/>
    <w:rsid w:val="008B7B49"/>
    <w:rsid w:val="008C37BF"/>
    <w:rsid w:val="008F0155"/>
    <w:rsid w:val="00912436"/>
    <w:rsid w:val="0092695C"/>
    <w:rsid w:val="009310BD"/>
    <w:rsid w:val="00933371"/>
    <w:rsid w:val="00935503"/>
    <w:rsid w:val="00957BC1"/>
    <w:rsid w:val="00985E1F"/>
    <w:rsid w:val="009964BF"/>
    <w:rsid w:val="009966A9"/>
    <w:rsid w:val="009B1EAC"/>
    <w:rsid w:val="00A03D5D"/>
    <w:rsid w:val="00A12B96"/>
    <w:rsid w:val="00A75CF1"/>
    <w:rsid w:val="00A7790E"/>
    <w:rsid w:val="00A77BE4"/>
    <w:rsid w:val="00A95376"/>
    <w:rsid w:val="00AA431C"/>
    <w:rsid w:val="00AC6C1E"/>
    <w:rsid w:val="00AD6087"/>
    <w:rsid w:val="00AE1A8D"/>
    <w:rsid w:val="00AE5904"/>
    <w:rsid w:val="00AF3413"/>
    <w:rsid w:val="00B1162F"/>
    <w:rsid w:val="00B210C2"/>
    <w:rsid w:val="00B5352B"/>
    <w:rsid w:val="00B7319F"/>
    <w:rsid w:val="00B835FF"/>
    <w:rsid w:val="00BD6699"/>
    <w:rsid w:val="00BE1C93"/>
    <w:rsid w:val="00BE3F5B"/>
    <w:rsid w:val="00C25821"/>
    <w:rsid w:val="00C40691"/>
    <w:rsid w:val="00C4558A"/>
    <w:rsid w:val="00C47812"/>
    <w:rsid w:val="00C5388F"/>
    <w:rsid w:val="00C95EB3"/>
    <w:rsid w:val="00CA14B2"/>
    <w:rsid w:val="00CB138A"/>
    <w:rsid w:val="00CC5212"/>
    <w:rsid w:val="00CE54FB"/>
    <w:rsid w:val="00D0378E"/>
    <w:rsid w:val="00D264D7"/>
    <w:rsid w:val="00D31084"/>
    <w:rsid w:val="00D42628"/>
    <w:rsid w:val="00D52B06"/>
    <w:rsid w:val="00D6339B"/>
    <w:rsid w:val="00DB21A7"/>
    <w:rsid w:val="00DC612F"/>
    <w:rsid w:val="00DD719C"/>
    <w:rsid w:val="00DE2698"/>
    <w:rsid w:val="00DF0AD9"/>
    <w:rsid w:val="00E01A76"/>
    <w:rsid w:val="00E01EE9"/>
    <w:rsid w:val="00E338D9"/>
    <w:rsid w:val="00E35463"/>
    <w:rsid w:val="00E806F3"/>
    <w:rsid w:val="00E94E3E"/>
    <w:rsid w:val="00EA2756"/>
    <w:rsid w:val="00ED0388"/>
    <w:rsid w:val="00F15AF1"/>
    <w:rsid w:val="00F33667"/>
    <w:rsid w:val="00F52E2D"/>
    <w:rsid w:val="00F65A7C"/>
    <w:rsid w:val="00FA1770"/>
    <w:rsid w:val="00FB2547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3E1"/>
  <w15:chartTrackingRefBased/>
  <w15:docId w15:val="{380F94EF-2C1A-4A91-953D-41577D8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4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465"/>
  </w:style>
  <w:style w:type="paragraph" w:styleId="Stopka">
    <w:name w:val="footer"/>
    <w:basedOn w:val="Normalny"/>
    <w:link w:val="StopkaZnak"/>
    <w:uiPriority w:val="99"/>
    <w:unhideWhenUsed/>
    <w:rsid w:val="000C5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465"/>
  </w:style>
  <w:style w:type="paragraph" w:styleId="Akapitzlist">
    <w:name w:val="List Paragraph"/>
    <w:basedOn w:val="Normalny"/>
    <w:uiPriority w:val="34"/>
    <w:qFormat/>
    <w:rsid w:val="000C5465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0C546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0C5465"/>
    <w:rPr>
      <w:rFonts w:ascii="Calibri" w:hAnsi="Calibri" w:cs="Calibri"/>
      <w:sz w:val="18"/>
      <w:szCs w:val="18"/>
    </w:rPr>
  </w:style>
  <w:style w:type="character" w:customStyle="1" w:styleId="FontStyle20">
    <w:name w:val="Font Style20"/>
    <w:uiPriority w:val="99"/>
    <w:rsid w:val="000C5465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rsid w:val="00296CA9"/>
    <w:pPr>
      <w:suppressLineNumbers/>
      <w:suppressAutoHyphens/>
      <w:spacing w:after="200" w:line="276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58469D"/>
  </w:style>
  <w:style w:type="paragraph" w:styleId="Tekstpodstawowy2">
    <w:name w:val="Body Text 2"/>
    <w:basedOn w:val="Normalny"/>
    <w:link w:val="Tekstpodstawowy2Znak"/>
    <w:rsid w:val="00462FE7"/>
    <w:pPr>
      <w:spacing w:after="0" w:line="240" w:lineRule="auto"/>
      <w:jc w:val="both"/>
    </w:pPr>
    <w:rPr>
      <w:rFonts w:ascii="Arial Narrow" w:eastAsia="Times New Roman" w:hAnsi="Arial Narrow"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462FE7"/>
    <w:rPr>
      <w:rFonts w:ascii="Arial Narrow" w:eastAsia="Times New Roman" w:hAnsi="Arial Narrow"/>
      <w:sz w:val="26"/>
    </w:rPr>
  </w:style>
  <w:style w:type="paragraph" w:styleId="Tytu">
    <w:name w:val="Title"/>
    <w:basedOn w:val="Normalny"/>
    <w:link w:val="TytuZnak"/>
    <w:qFormat/>
    <w:rsid w:val="008769EA"/>
    <w:pPr>
      <w:spacing w:after="0" w:line="240" w:lineRule="auto"/>
      <w:jc w:val="center"/>
    </w:pPr>
    <w:rPr>
      <w:rFonts w:ascii="Arial Narrow" w:eastAsia="Times New Roman" w:hAnsi="Arial Narrow"/>
      <w:b/>
      <w:sz w:val="26"/>
      <w:szCs w:val="20"/>
      <w:lang w:val="x-none" w:eastAsia="x-none"/>
    </w:rPr>
  </w:style>
  <w:style w:type="character" w:customStyle="1" w:styleId="TytuZnak">
    <w:name w:val="Tytuł Znak"/>
    <w:link w:val="Tytu"/>
    <w:rsid w:val="008769EA"/>
    <w:rPr>
      <w:rFonts w:ascii="Arial Narrow" w:eastAsia="Times New Roman" w:hAnsi="Arial Narrow"/>
      <w:b/>
      <w:sz w:val="26"/>
    </w:rPr>
  </w:style>
  <w:style w:type="character" w:customStyle="1" w:styleId="text">
    <w:name w:val="text"/>
    <w:basedOn w:val="Domylnaczcionkaakapitu"/>
    <w:rsid w:val="008769EA"/>
  </w:style>
  <w:style w:type="character" w:customStyle="1" w:styleId="Teksttreci">
    <w:name w:val="Tekst treści_"/>
    <w:link w:val="Teksttreci1"/>
    <w:uiPriority w:val="99"/>
    <w:rsid w:val="00615DF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15DFD"/>
    <w:pPr>
      <w:shd w:val="clear" w:color="auto" w:fill="FFFFFF"/>
      <w:spacing w:after="0" w:line="240" w:lineRule="atLeast"/>
    </w:pPr>
    <w:rPr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615DFD"/>
    <w:rPr>
      <w:sz w:val="19"/>
      <w:szCs w:val="19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615DFD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15DFD"/>
    <w:pPr>
      <w:shd w:val="clear" w:color="auto" w:fill="FFFFFF"/>
      <w:spacing w:after="0" w:line="240" w:lineRule="atLeast"/>
    </w:pPr>
    <w:rPr>
      <w:sz w:val="19"/>
      <w:szCs w:val="19"/>
      <w:lang w:val="x-none" w:eastAsia="x-none"/>
    </w:rPr>
  </w:style>
  <w:style w:type="paragraph" w:customStyle="1" w:styleId="Teksttreci0">
    <w:name w:val="Tekst treści"/>
    <w:basedOn w:val="Normalny"/>
    <w:uiPriority w:val="99"/>
    <w:rsid w:val="00615DFD"/>
    <w:pPr>
      <w:shd w:val="clear" w:color="auto" w:fill="FFFFFF"/>
      <w:spacing w:after="0" w:line="240" w:lineRule="atLeast"/>
    </w:pPr>
    <w:rPr>
      <w:rFonts w:eastAsia="Arial Unicode MS" w:cs="Calibri"/>
      <w:sz w:val="20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FB2547"/>
    <w:pPr>
      <w:suppressAutoHyphens/>
      <w:spacing w:after="0" w:line="240" w:lineRule="auto"/>
      <w:jc w:val="both"/>
    </w:pPr>
    <w:rPr>
      <w:rFonts w:ascii="Arial Narrow" w:eastAsia="Times New Roman" w:hAnsi="Arial Narrow"/>
      <w:sz w:val="26"/>
      <w:szCs w:val="20"/>
      <w:lang w:eastAsia="ar-SA"/>
    </w:rPr>
  </w:style>
  <w:style w:type="paragraph" w:customStyle="1" w:styleId="WW-Zwykytekst">
    <w:name w:val="WW-Zwykły tekst"/>
    <w:basedOn w:val="Normalny"/>
    <w:rsid w:val="007A0C2C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74BCD"/>
    <w:pPr>
      <w:spacing w:after="120" w:line="240" w:lineRule="auto"/>
    </w:pPr>
    <w:rPr>
      <w:rFonts w:ascii="Times" w:eastAsia="Times" w:hAnsi="Times"/>
      <w:sz w:val="24"/>
      <w:szCs w:val="20"/>
      <w:lang w:val="en-US" w:eastAsia="x-none"/>
    </w:rPr>
  </w:style>
  <w:style w:type="character" w:customStyle="1" w:styleId="TekstpodstawowyZnak">
    <w:name w:val="Tekst podstawowy Znak"/>
    <w:link w:val="Tekstpodstawowy"/>
    <w:rsid w:val="00374BCD"/>
    <w:rPr>
      <w:rFonts w:ascii="Times" w:eastAsia="Times" w:hAnsi="Times"/>
      <w:sz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160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B21B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5B21B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abylinska</dc:creator>
  <cp:keywords/>
  <cp:lastModifiedBy>Bartłomiej Baziak</cp:lastModifiedBy>
  <cp:revision>5</cp:revision>
  <cp:lastPrinted>2015-04-17T11:06:00Z</cp:lastPrinted>
  <dcterms:created xsi:type="dcterms:W3CDTF">2022-04-19T06:08:00Z</dcterms:created>
  <dcterms:modified xsi:type="dcterms:W3CDTF">2022-04-21T07:53:00Z</dcterms:modified>
</cp:coreProperties>
</file>