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proofErr w:type="gramStart"/>
      <w:r w:rsidRPr="00CC446C">
        <w:rPr>
          <w:rFonts w:asciiTheme="minorHAnsi" w:hAnsiTheme="minorHAnsi" w:cs="Arial"/>
          <w:b/>
          <w:sz w:val="20"/>
          <w:szCs w:val="20"/>
        </w:rPr>
        <w:t>składane</w:t>
      </w:r>
      <w:proofErr w:type="gramEnd"/>
      <w:r w:rsidRPr="00CC446C">
        <w:rPr>
          <w:rFonts w:asciiTheme="minorHAnsi" w:hAnsiTheme="minorHAnsi" w:cs="Arial"/>
          <w:b/>
          <w:sz w:val="20"/>
          <w:szCs w:val="20"/>
        </w:rPr>
        <w:t xml:space="preserve">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</w:t>
      </w:r>
      <w:proofErr w:type="gramStart"/>
      <w:r w:rsidRPr="00563FD5">
        <w:rPr>
          <w:rFonts w:ascii="Calibri" w:hAnsi="Calibri" w:cs="Calibri"/>
          <w:b/>
          <w:sz w:val="20"/>
          <w:szCs w:val="20"/>
        </w:rPr>
        <w:t>r</w:t>
      </w:r>
      <w:proofErr w:type="gramEnd"/>
      <w:r w:rsidRPr="00563FD5">
        <w:rPr>
          <w:rFonts w:ascii="Calibri" w:hAnsi="Calibri" w:cs="Calibri"/>
          <w:b/>
          <w:sz w:val="20"/>
          <w:szCs w:val="20"/>
        </w:rPr>
        <w:t xml:space="preserve">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 xml:space="preserve">. </w:t>
      </w:r>
      <w:proofErr w:type="gramStart"/>
      <w:r w:rsidRPr="00563FD5">
        <w:rPr>
          <w:rFonts w:ascii="Calibri" w:hAnsi="Calibri" w:cs="Calibri"/>
          <w:b/>
          <w:sz w:val="20"/>
          <w:szCs w:val="20"/>
        </w:rPr>
        <w:t>zm</w:t>
      </w:r>
      <w:proofErr w:type="gramEnd"/>
      <w:r w:rsidRPr="00563FD5">
        <w:rPr>
          <w:rFonts w:ascii="Calibri" w:hAnsi="Calibri" w:cs="Calibri"/>
          <w:b/>
          <w:sz w:val="20"/>
          <w:szCs w:val="20"/>
        </w:rPr>
        <w:t>.)</w:t>
      </w:r>
      <w:r w:rsidR="0093262D" w:rsidRPr="00563FD5">
        <w:rPr>
          <w:rFonts w:asciiTheme="minorHAnsi" w:hAnsiTheme="minorHAnsi" w:cs="Arial"/>
          <w:b/>
          <w:sz w:val="20"/>
          <w:szCs w:val="20"/>
        </w:rPr>
        <w:t>,</w:t>
      </w:r>
      <w:r w:rsidR="0093262D" w:rsidRPr="00CC446C">
        <w:rPr>
          <w:rFonts w:asciiTheme="minorHAnsi" w:hAnsiTheme="minorHAnsi" w:cs="Arial"/>
          <w:b/>
          <w:sz w:val="20"/>
          <w:szCs w:val="20"/>
        </w:rPr>
        <w:t xml:space="preserve"> zwana dalej jako Pzp</w:t>
      </w:r>
      <w:r w:rsidR="0093262D" w:rsidRPr="00FF39A6">
        <w:rPr>
          <w:rFonts w:ascii="Trebuchet MS" w:hAnsi="Trebuchet MS" w:cs="Arial"/>
          <w:b/>
          <w:sz w:val="18"/>
          <w:szCs w:val="18"/>
        </w:rPr>
        <w:t xml:space="preserve"> </w:t>
      </w:r>
      <w:r w:rsidR="0093262D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D359F0" w:rsidRDefault="0093262D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93262D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BA1806" w:rsidRPr="00BA1806">
        <w:rPr>
          <w:rFonts w:asciiTheme="minorHAnsi" w:hAnsiTheme="minorHAnsi"/>
          <w:sz w:val="20"/>
          <w:lang w:val="pl-PL"/>
        </w:rPr>
        <w:t>„</w:t>
      </w:r>
      <w:r w:rsidR="0002758E" w:rsidRPr="0002758E">
        <w:rPr>
          <w:rFonts w:asciiTheme="minorHAnsi" w:hAnsiTheme="minorHAnsi"/>
          <w:sz w:val="20"/>
          <w:lang w:val="pl-PL"/>
        </w:rPr>
        <w:t>Wynajem nagłośnienia na potrzeby wydarzenia Festiwal Muzyki Filmowej 2022 organizowanych przez Krakowskie Biuro Festiwalowe</w:t>
      </w:r>
      <w:r w:rsidR="00BA1806" w:rsidRPr="00BA1806">
        <w:rPr>
          <w:rFonts w:asciiTheme="minorHAnsi" w:hAnsiTheme="minorHAnsi"/>
          <w:sz w:val="20"/>
          <w:lang w:val="pl-PL"/>
        </w:rPr>
        <w:t>”</w:t>
      </w:r>
      <w:r w:rsidR="00BA1806">
        <w:rPr>
          <w:rFonts w:asciiTheme="minorHAnsi" w:hAnsiTheme="minorHAnsi"/>
          <w:sz w:val="20"/>
          <w:lang w:val="pl-PL"/>
        </w:rPr>
        <w:t xml:space="preserve">, </w:t>
      </w:r>
      <w:r w:rsidR="00BA1806" w:rsidRPr="00BA1806">
        <w:rPr>
          <w:rFonts w:asciiTheme="minorHAnsi" w:hAnsiTheme="minorHAnsi"/>
          <w:sz w:val="20"/>
          <w:lang w:val="pl-PL"/>
        </w:rPr>
        <w:t>nr sprawy: D</w:t>
      </w:r>
      <w:r w:rsidR="00AE609E">
        <w:rPr>
          <w:rFonts w:asciiTheme="minorHAnsi" w:hAnsiTheme="minorHAnsi"/>
          <w:sz w:val="20"/>
          <w:lang w:val="pl-PL"/>
        </w:rPr>
        <w:t>Z</w:t>
      </w:r>
      <w:bookmarkStart w:id="0" w:name="_GoBack"/>
      <w:bookmarkEnd w:id="0"/>
      <w:r w:rsidR="00BA1806" w:rsidRPr="00BA1806">
        <w:rPr>
          <w:rFonts w:asciiTheme="minorHAnsi" w:hAnsiTheme="minorHAnsi"/>
          <w:sz w:val="20"/>
          <w:lang w:val="pl-PL"/>
        </w:rPr>
        <w:t>P-271-</w:t>
      </w:r>
      <w:r w:rsidR="0002758E">
        <w:rPr>
          <w:rFonts w:asciiTheme="minorHAnsi" w:hAnsiTheme="minorHAnsi"/>
          <w:sz w:val="20"/>
          <w:lang w:val="pl-PL"/>
        </w:rPr>
        <w:t>15</w:t>
      </w:r>
      <w:r w:rsidR="00BA1806" w:rsidRPr="00BA1806">
        <w:rPr>
          <w:rFonts w:asciiTheme="minorHAnsi" w:hAnsiTheme="minorHAnsi"/>
          <w:sz w:val="20"/>
          <w:lang w:val="pl-PL"/>
        </w:rPr>
        <w:t>/202</w:t>
      </w:r>
      <w:r w:rsidR="004B2563">
        <w:rPr>
          <w:rFonts w:asciiTheme="minorHAnsi" w:hAnsiTheme="minorHAnsi"/>
          <w:sz w:val="20"/>
          <w:lang w:val="pl-PL"/>
        </w:rPr>
        <w:t>2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D359F0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gramEnd"/>
      <w:r w:rsidRPr="00D359F0">
        <w:rPr>
          <w:rFonts w:asciiTheme="minorHAnsi" w:hAnsiTheme="minorHAnsi" w:cstheme="minorHAnsi"/>
          <w:b/>
          <w:bCs/>
          <w:sz w:val="20"/>
          <w:szCs w:val="20"/>
        </w:rPr>
        <w:t xml:space="preserve">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D359F0">
        <w:rPr>
          <w:rFonts w:asciiTheme="minorHAnsi" w:hAnsiTheme="minorHAnsi" w:cstheme="minorHAnsi"/>
          <w:sz w:val="20"/>
          <w:szCs w:val="20"/>
        </w:rPr>
        <w:t>, iż następujące usługi/dostawy* 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Miejscowość, data: ……………………………………</w:t>
      </w: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dostosować odpowiednio </w:t>
      </w: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1F" w:rsidRDefault="0088761F" w:rsidP="00D62D50">
      <w:r>
        <w:separator/>
      </w:r>
    </w:p>
  </w:endnote>
  <w:endnote w:type="continuationSeparator" w:id="0">
    <w:p w:rsidR="0088761F" w:rsidRDefault="0088761F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E609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E609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1F" w:rsidRDefault="0088761F" w:rsidP="00D62D50">
      <w:r>
        <w:separator/>
      </w:r>
    </w:p>
  </w:footnote>
  <w:footnote w:type="continuationSeparator" w:id="0">
    <w:p w:rsidR="0088761F" w:rsidRDefault="0088761F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2B781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02758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15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4B256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2758E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2B781F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2563"/>
    <w:rsid w:val="004B6DBA"/>
    <w:rsid w:val="004E080B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8761F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F0DF1"/>
    <w:rsid w:val="00A06941"/>
    <w:rsid w:val="00A33249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E609E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87918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F13F5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A3AC9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11</cp:revision>
  <dcterms:created xsi:type="dcterms:W3CDTF">2021-06-15T11:21:00Z</dcterms:created>
  <dcterms:modified xsi:type="dcterms:W3CDTF">2022-04-21T07:53:00Z</dcterms:modified>
</cp:coreProperties>
</file>