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4350B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4350B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4350B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4350B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4350B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4350B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14350B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4350B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14350B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bookmarkStart w:id="0" w:name="_GoBack"/>
      <w:bookmarkEnd w:id="0"/>
      <w:r w:rsidR="00A02DBA" w:rsidRPr="00A02DBA">
        <w:rPr>
          <w:rFonts w:asciiTheme="minorHAnsi" w:hAnsiTheme="minorHAnsi" w:cstheme="minorHAnsi"/>
          <w:b/>
          <w:i/>
          <w:sz w:val="20"/>
          <w:szCs w:val="20"/>
        </w:rPr>
        <w:t>Druk i dostawa książek na potrzeby promocji Kraków Miasto Literatury UNESCO pt. „Czarna sztuka – szlak pierwszych krakowskich drukarń”</w:t>
      </w:r>
      <w:r w:rsidR="008B00F7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64168D" w:rsidRPr="0014350B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r sprawy: </w:t>
      </w:r>
      <w:r w:rsidR="002B45F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DP-271-</w:t>
      </w:r>
      <w:r w:rsidR="0014350B" w:rsidRPr="0014350B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576F9A">
        <w:rPr>
          <w:rFonts w:asciiTheme="minorHAnsi" w:hAnsiTheme="minorHAnsi" w:cstheme="minorHAnsi"/>
          <w:b/>
          <w:i/>
          <w:sz w:val="20"/>
          <w:szCs w:val="20"/>
        </w:rPr>
        <w:t>3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/2021 </w:t>
      </w:r>
    </w:p>
    <w:p w:rsidR="001D7508" w:rsidRP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14350B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4350B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4350B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F16FBD" w:rsidRPr="00D0556D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D0556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3B2" w:rsidRDefault="00DB33B2" w:rsidP="00D62D50">
      <w:r>
        <w:separator/>
      </w:r>
    </w:p>
  </w:endnote>
  <w:endnote w:type="continuationSeparator" w:id="0">
    <w:p w:rsidR="00DB33B2" w:rsidRDefault="00DB33B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4350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4350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3B2" w:rsidRDefault="00DB33B2" w:rsidP="00D62D50">
      <w:r>
        <w:separator/>
      </w:r>
    </w:p>
  </w:footnote>
  <w:footnote w:type="continuationSeparator" w:id="0">
    <w:p w:rsidR="00DB33B2" w:rsidRDefault="00DB33B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14350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  <w:r w:rsidR="00576F9A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97CB4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45F5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76F9A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2DBA"/>
    <w:rsid w:val="00A06941"/>
    <w:rsid w:val="00A62F22"/>
    <w:rsid w:val="00A82C06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B33B2"/>
    <w:rsid w:val="00DB7262"/>
    <w:rsid w:val="00DF3EC5"/>
    <w:rsid w:val="00E07C7A"/>
    <w:rsid w:val="00E3457B"/>
    <w:rsid w:val="00E37EEC"/>
    <w:rsid w:val="00E46CE5"/>
    <w:rsid w:val="00E80097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CBF2C0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18</cp:revision>
  <dcterms:created xsi:type="dcterms:W3CDTF">2021-06-15T11:19:00Z</dcterms:created>
  <dcterms:modified xsi:type="dcterms:W3CDTF">2021-11-17T10:08:00Z</dcterms:modified>
</cp:coreProperties>
</file>